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B5" w:rsidRPr="00BF54B5" w:rsidRDefault="00BF54B5" w:rsidP="00BF54B5">
      <w:pPr>
        <w:spacing w:after="0" w:line="312" w:lineRule="auto"/>
        <w:jc w:val="center"/>
        <w:rPr>
          <w:rFonts w:ascii="Bookman Old Style" w:hAnsi="Bookman Old Style"/>
          <w:b/>
          <w:sz w:val="20"/>
          <w:szCs w:val="28"/>
        </w:rPr>
      </w:pPr>
    </w:p>
    <w:p w:rsidR="00BF54B5" w:rsidRPr="00BF54B5" w:rsidRDefault="00BF54B5" w:rsidP="00BF54B5">
      <w:pPr>
        <w:spacing w:after="0" w:line="312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BF54B5">
        <w:rPr>
          <w:rFonts w:ascii="Bookman Old Style" w:hAnsi="Bookman Old Style"/>
          <w:b/>
          <w:sz w:val="28"/>
          <w:szCs w:val="28"/>
        </w:rPr>
        <w:t xml:space="preserve">LOWONGAN </w:t>
      </w:r>
      <w:r w:rsidRPr="00BF54B5">
        <w:rPr>
          <w:rFonts w:ascii="Bookman Old Style" w:hAnsi="Bookman Old Style"/>
          <w:b/>
          <w:sz w:val="28"/>
          <w:szCs w:val="28"/>
          <w:lang w:val="en-US"/>
        </w:rPr>
        <w:t>KASI PELAYANAN</w:t>
      </w:r>
      <w:r w:rsidRPr="00BF54B5">
        <w:rPr>
          <w:rFonts w:ascii="Bookman Old Style" w:hAnsi="Bookman Old Style"/>
          <w:b/>
          <w:sz w:val="28"/>
          <w:szCs w:val="28"/>
        </w:rPr>
        <w:t xml:space="preserve"> DESA GENJAHAN</w:t>
      </w:r>
    </w:p>
    <w:p w:rsidR="00BF54B5" w:rsidRPr="00BF54B5" w:rsidRDefault="00BF54B5" w:rsidP="00BF54B5">
      <w:pPr>
        <w:spacing w:after="0" w:line="312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BF54B5">
        <w:rPr>
          <w:rFonts w:ascii="Bookman Old Style" w:hAnsi="Bookman Old Style"/>
          <w:b/>
          <w:sz w:val="24"/>
          <w:szCs w:val="24"/>
          <w:lang w:val="en-US"/>
        </w:rPr>
        <w:t xml:space="preserve">SYARAT YANG HARUS DILAMPIRKAN SAAT </w:t>
      </w:r>
      <w:proofErr w:type="gramStart"/>
      <w:r w:rsidRPr="00BF54B5">
        <w:rPr>
          <w:rFonts w:ascii="Bookman Old Style" w:hAnsi="Bookman Old Style"/>
          <w:b/>
          <w:sz w:val="24"/>
          <w:szCs w:val="24"/>
          <w:lang w:val="en-US"/>
        </w:rPr>
        <w:t>PENDAFTARAN :</w:t>
      </w:r>
      <w:proofErr w:type="gramEnd"/>
    </w:p>
    <w:p w:rsidR="00BF54B5" w:rsidRPr="00BF54B5" w:rsidRDefault="00BF54B5" w:rsidP="00BF54B5">
      <w:pPr>
        <w:spacing w:after="0" w:line="312" w:lineRule="auto"/>
        <w:ind w:left="567" w:right="1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F54B5" w:rsidRPr="00B5244D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r w:rsidRPr="00B5244D">
        <w:rPr>
          <w:rFonts w:ascii="Times New Roman" w:hAnsi="Times New Roman"/>
          <w:bCs/>
          <w:sz w:val="24"/>
          <w:szCs w:val="24"/>
        </w:rPr>
        <w:t>Surat permohonan menjadi perangkat desa Kasi Pelayanan yang ditulis tangan dengan tinta hitam ditujukan kepada Kepala Desa diatas kertas segel atau bermaterai cukup (Rp. 6.000,00)</w:t>
      </w:r>
    </w:p>
    <w:p w:rsidR="00BF54B5" w:rsidRPr="00B5244D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bertakwa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YME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bermaterai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244D">
        <w:rPr>
          <w:rFonts w:ascii="Times New Roman" w:hAnsi="Times New Roman"/>
          <w:bCs/>
          <w:sz w:val="24"/>
          <w:szCs w:val="24"/>
        </w:rPr>
        <w:t>(Rp. 6.000,00)</w:t>
      </w:r>
    </w:p>
    <w:p w:rsidR="00BF54B5" w:rsidRPr="00B5244D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memegang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teguh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mengamalkan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Pancasila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UUD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1945,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mempertahankan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memelihara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keutuhan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NKRI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Bhinneka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Tunggal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bermaterai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244D">
        <w:rPr>
          <w:rFonts w:ascii="Times New Roman" w:hAnsi="Times New Roman"/>
          <w:bCs/>
          <w:sz w:val="24"/>
          <w:szCs w:val="24"/>
        </w:rPr>
        <w:t>(Rp. 6.000,00)</w:t>
      </w:r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ijazah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(SD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s.d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Ijazah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Terakhir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dilegalisir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pejabat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berwenang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kelahiran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dilegalisir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pejabat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berwenang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jasmani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rohani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(RSUD)</w:t>
      </w:r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narkotika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berbahaya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(RSUD)</w:t>
      </w:r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Kepolisian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(SKCK)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Kepolisian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dihukum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hukuman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 (lima)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Pengadilan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dicabut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pilihnya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putusan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pengadilan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Pengadilan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dipidana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diancam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penjara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 (lima)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berulang-ulang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penjara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bermaterai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KTP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KK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dilegalisir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pejabat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berwenang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copy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dilegalisir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pejabat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berwenang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riwayat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berwarna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terbaru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 x 6 cm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pakaian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sipil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berjas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KTP</w:t>
      </w:r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pejabat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Pembina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kepegawaian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PNS</w:t>
      </w:r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berwenang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POLRI</w:t>
      </w:r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pimpinan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BPD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BPD</w:t>
      </w:r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lamaran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ditulis tangan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rangkap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 (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) </w:t>
      </w:r>
      <w:r>
        <w:rPr>
          <w:rFonts w:ascii="Times New Roman" w:hAnsi="Times New Roman"/>
          <w:sz w:val="24"/>
          <w:szCs w:val="24"/>
          <w:lang w:val="id-ID"/>
        </w:rPr>
        <w:t xml:space="preserve">beserta lampiran yang lain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:rsidR="00BF54B5" w:rsidRDefault="00BF54B5" w:rsidP="00BF54B5">
      <w:pPr>
        <w:pStyle w:val="ListParagraph"/>
        <w:numPr>
          <w:ilvl w:val="1"/>
          <w:numId w:val="2"/>
        </w:numPr>
        <w:tabs>
          <w:tab w:val="left" w:pos="993"/>
        </w:tabs>
        <w:spacing w:after="0" w:line="312" w:lineRule="auto"/>
        <w:ind w:left="993" w:right="109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eksemplar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bookmarkStart w:id="0" w:name="_GoBack"/>
      <w:bookmarkEnd w:id="0"/>
      <w:proofErr w:type="spellEnd"/>
    </w:p>
    <w:p w:rsidR="00BF54B5" w:rsidRDefault="00BF54B5" w:rsidP="00BF54B5">
      <w:pPr>
        <w:pStyle w:val="ListParagraph"/>
        <w:numPr>
          <w:ilvl w:val="1"/>
          <w:numId w:val="2"/>
        </w:numPr>
        <w:tabs>
          <w:tab w:val="left" w:pos="993"/>
        </w:tabs>
        <w:spacing w:after="0" w:line="312" w:lineRule="auto"/>
        <w:ind w:left="993" w:right="109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eksemplar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fotokopi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Calon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melampirkan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ijazah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dilegalisir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hilang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gantinya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melampirkan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pengganti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ijazah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dikeluarkan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pejabat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berwenang</w:t>
      </w:r>
      <w:proofErr w:type="spellEnd"/>
    </w:p>
    <w:p w:rsidR="00BF54B5" w:rsidRDefault="00BF54B5" w:rsidP="00BF54B5">
      <w:pPr>
        <w:pStyle w:val="ListParagraph"/>
        <w:numPr>
          <w:ilvl w:val="0"/>
          <w:numId w:val="2"/>
        </w:numPr>
        <w:spacing w:after="0" w:line="312" w:lineRule="auto"/>
        <w:ind w:left="567" w:right="1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id-ID"/>
        </w:rPr>
        <w:t>e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rkas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lamaran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dimasukkan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BIRU</w:t>
      </w:r>
    </w:p>
    <w:p w:rsidR="00BF54B5" w:rsidRPr="00BC5D79" w:rsidRDefault="00BF54B5" w:rsidP="00BF54B5">
      <w:pPr>
        <w:pStyle w:val="ListParagraph1"/>
        <w:numPr>
          <w:ilvl w:val="0"/>
          <w:numId w:val="2"/>
        </w:numPr>
        <w:spacing w:after="0"/>
        <w:ind w:left="567" w:right="1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C5D79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pendaftaran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dibuka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tanggal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17 April 2017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sampai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C5D79">
        <w:rPr>
          <w:rFonts w:ascii="Times New Roman" w:hAnsi="Times New Roman"/>
          <w:bCs/>
          <w:sz w:val="24"/>
          <w:szCs w:val="24"/>
        </w:rPr>
        <w:t>tanggal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 22</w:t>
      </w:r>
      <w:proofErr w:type="gramEnd"/>
      <w:r w:rsidRPr="00BC5D79">
        <w:rPr>
          <w:rFonts w:ascii="Times New Roman" w:hAnsi="Times New Roman"/>
          <w:bCs/>
          <w:sz w:val="24"/>
          <w:szCs w:val="24"/>
        </w:rPr>
        <w:t xml:space="preserve"> April 2017.</w:t>
      </w:r>
    </w:p>
    <w:p w:rsidR="00BF54B5" w:rsidRPr="00BC5D79" w:rsidRDefault="00BF54B5" w:rsidP="00BF54B5">
      <w:pPr>
        <w:pStyle w:val="ListParagraph1"/>
        <w:numPr>
          <w:ilvl w:val="0"/>
          <w:numId w:val="2"/>
        </w:numPr>
        <w:spacing w:after="0"/>
        <w:ind w:left="567" w:right="1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C5D79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pengambilan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berkas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lamaran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mengembalikan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lamaran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dibuka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jam 08.00 WIB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sampai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jam 15.00 WIB di Kantor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Genjahan</w:t>
      </w:r>
      <w:proofErr w:type="spellEnd"/>
    </w:p>
    <w:p w:rsidR="00776CAF" w:rsidRPr="00BF54B5" w:rsidRDefault="00BF54B5" w:rsidP="00BF54B5">
      <w:pPr>
        <w:pStyle w:val="ListParagraph1"/>
        <w:numPr>
          <w:ilvl w:val="0"/>
          <w:numId w:val="2"/>
        </w:numPr>
        <w:spacing w:after="0"/>
        <w:ind w:left="567" w:right="1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C5D79">
        <w:rPr>
          <w:rFonts w:ascii="Times New Roman" w:hAnsi="Times New Roman"/>
          <w:bCs/>
          <w:sz w:val="24"/>
          <w:szCs w:val="24"/>
        </w:rPr>
        <w:t>Pendaftaran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ditutup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hari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Sabtu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5D79">
        <w:rPr>
          <w:rFonts w:ascii="Times New Roman" w:hAnsi="Times New Roman"/>
          <w:bCs/>
          <w:sz w:val="24"/>
          <w:szCs w:val="24"/>
        </w:rPr>
        <w:t>tanggal</w:t>
      </w:r>
      <w:proofErr w:type="spellEnd"/>
      <w:r w:rsidRPr="00BC5D79">
        <w:rPr>
          <w:rFonts w:ascii="Times New Roman" w:hAnsi="Times New Roman"/>
          <w:bCs/>
          <w:sz w:val="24"/>
          <w:szCs w:val="24"/>
        </w:rPr>
        <w:t xml:space="preserve"> 22 April 2017 jam 12.00 WIB</w:t>
      </w:r>
    </w:p>
    <w:sectPr w:rsidR="00776CAF" w:rsidRPr="00BF54B5" w:rsidSect="00BF54B5">
      <w:pgSz w:w="12242" w:h="18711" w:code="10000"/>
      <w:pgMar w:top="1247" w:right="1247" w:bottom="1247" w:left="1247" w:header="709" w:footer="709" w:gutter="0"/>
      <w:pgBorders>
        <w:top w:val="flowersPansy" w:sz="20" w:space="1" w:color="auto"/>
        <w:left w:val="flowersPansy" w:sz="20" w:space="4" w:color="auto"/>
        <w:bottom w:val="flowersPansy" w:sz="20" w:space="1" w:color="auto"/>
        <w:right w:val="flowersPansy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2297A"/>
    <w:multiLevelType w:val="multilevel"/>
    <w:tmpl w:val="3782297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355464F"/>
    <w:multiLevelType w:val="multilevel"/>
    <w:tmpl w:val="7355464F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B5"/>
    <w:rsid w:val="006E1B30"/>
    <w:rsid w:val="00BF54B5"/>
    <w:rsid w:val="00D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D096C-C993-43ED-B649-B8806378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54B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BF54B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1"/>
    <w:uiPriority w:val="34"/>
    <w:rsid w:val="00BF54B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Hanafi</dc:creator>
  <cp:keywords/>
  <dc:description/>
  <cp:lastModifiedBy>Arif Hanafi</cp:lastModifiedBy>
  <cp:revision>1</cp:revision>
  <cp:lastPrinted>2017-04-10T11:36:00Z</cp:lastPrinted>
  <dcterms:created xsi:type="dcterms:W3CDTF">2017-04-10T11:29:00Z</dcterms:created>
  <dcterms:modified xsi:type="dcterms:W3CDTF">2017-04-10T11:37:00Z</dcterms:modified>
</cp:coreProperties>
</file>